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01" w:rsidRPr="00756101" w:rsidRDefault="00756101" w:rsidP="0075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101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E61824" w:rsidRDefault="00756101" w:rsidP="0075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101">
        <w:rPr>
          <w:rFonts w:ascii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4C6E2B" w:rsidRPr="00756101" w:rsidRDefault="00756101" w:rsidP="0075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101">
        <w:rPr>
          <w:rFonts w:ascii="Times New Roman" w:hAnsi="Times New Roman" w:cs="Times New Roman"/>
          <w:b/>
          <w:bCs/>
          <w:sz w:val="20"/>
          <w:szCs w:val="20"/>
        </w:rPr>
        <w:t>за период с 1 октября 2021 года по 1 октября 2022 года</w:t>
      </w:r>
    </w:p>
    <w:p w:rsidR="00756101" w:rsidRPr="00756101" w:rsidRDefault="00756101" w:rsidP="00756101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745" w:type="dxa"/>
        <w:tblInd w:w="-714" w:type="dxa"/>
        <w:tblLook w:val="04A0"/>
      </w:tblPr>
      <w:tblGrid>
        <w:gridCol w:w="459"/>
        <w:gridCol w:w="1993"/>
        <w:gridCol w:w="1975"/>
        <w:gridCol w:w="1047"/>
        <w:gridCol w:w="1471"/>
        <w:gridCol w:w="885"/>
        <w:gridCol w:w="1312"/>
        <w:gridCol w:w="1464"/>
        <w:gridCol w:w="885"/>
        <w:gridCol w:w="1312"/>
        <w:gridCol w:w="1325"/>
        <w:gridCol w:w="1617"/>
      </w:tblGrid>
      <w:tr w:rsidR="00973ADB" w:rsidRPr="00973ADB" w:rsidTr="00C62D79">
        <w:trPr>
          <w:trHeight w:val="690"/>
        </w:trPr>
        <w:tc>
          <w:tcPr>
            <w:tcW w:w="459" w:type="dxa"/>
            <w:vMerge w:val="restart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75" w:type="dxa"/>
            <w:vMerge w:val="restart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5" w:type="dxa"/>
            <w:gridSpan w:val="4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1" w:type="dxa"/>
            <w:gridSpan w:val="3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761A25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</w:tcPr>
          <w:p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973ADB" w:rsidRPr="00973ADB" w:rsidTr="00C62D79">
        <w:trPr>
          <w:trHeight w:val="690"/>
        </w:trPr>
        <w:tc>
          <w:tcPr>
            <w:tcW w:w="459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 w:val="restart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3" w:type="dxa"/>
            <w:vMerge w:val="restart"/>
          </w:tcPr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D79">
              <w:rPr>
                <w:rFonts w:ascii="Times New Roman" w:hAnsi="Times New Roman" w:cs="Times New Roman"/>
                <w:sz w:val="18"/>
                <w:szCs w:val="18"/>
              </w:rPr>
              <w:t xml:space="preserve">Шуплецова </w:t>
            </w:r>
          </w:p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D79">
              <w:rPr>
                <w:rFonts w:ascii="Times New Roman" w:hAnsi="Times New Roman" w:cs="Times New Roman"/>
                <w:sz w:val="18"/>
                <w:szCs w:val="18"/>
              </w:rPr>
              <w:t>Кристина Валерьевна</w:t>
            </w:r>
          </w:p>
        </w:tc>
        <w:tc>
          <w:tcPr>
            <w:tcW w:w="1975" w:type="dxa"/>
            <w:vMerge w:val="restart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 ГКУ ЛО «Государственный экспертный институт регионального законодательства</w:t>
            </w: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жилой дом (объект незавершенного строительства)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973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 (СЕЕ</w:t>
            </w:r>
            <w:r w:rsidRPr="00973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EB486E">
              <w:rPr>
                <w:rFonts w:ascii="Times New Roman" w:hAnsi="Times New Roman" w:cs="Times New Roman"/>
                <w:sz w:val="18"/>
                <w:szCs w:val="18"/>
              </w:rPr>
              <w:t>267166,46</w:t>
            </w: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</w:tcPr>
          <w:p w:rsid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55,7 </w:t>
            </w:r>
          </w:p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(1/2 доли</w:t>
            </w:r>
            <w:proofErr w:type="gramStart"/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долевая (½ доли в общей долевой собственности)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</w:tcPr>
          <w:p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D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5" w:type="dxa"/>
            <w:vMerge w:val="restart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Учащийся </w:t>
            </w:r>
          </w:p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 класса общеобразовательного учреждения</w:t>
            </w: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долевая (1/20 доли в общей долевой собственности)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Россия70,0</w:t>
            </w: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(объект незавершенного строительства)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:rsidTr="00C62D79">
        <w:trPr>
          <w:trHeight w:val="690"/>
        </w:trPr>
        <w:tc>
          <w:tcPr>
            <w:tcW w:w="459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(19/20)</w:t>
            </w:r>
          </w:p>
        </w:tc>
        <w:tc>
          <w:tcPr>
            <w:tcW w:w="88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1312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6101" w:rsidRDefault="00756101" w:rsidP="00756101">
      <w:pPr>
        <w:spacing w:after="0" w:line="240" w:lineRule="auto"/>
        <w:jc w:val="center"/>
      </w:pPr>
    </w:p>
    <w:sectPr w:rsidR="00756101" w:rsidSect="00756101">
      <w:pgSz w:w="16838" w:h="11906" w:orient="landscape"/>
      <w:pgMar w:top="127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01"/>
    <w:rsid w:val="00137CB8"/>
    <w:rsid w:val="004C6E2B"/>
    <w:rsid w:val="00756101"/>
    <w:rsid w:val="00761A25"/>
    <w:rsid w:val="00803672"/>
    <w:rsid w:val="008C5AF1"/>
    <w:rsid w:val="00973ADB"/>
    <w:rsid w:val="00A330D2"/>
    <w:rsid w:val="00C62D79"/>
    <w:rsid w:val="00E26DCF"/>
    <w:rsid w:val="00E61824"/>
    <w:rsid w:val="00E92AC9"/>
    <w:rsid w:val="00E9355C"/>
    <w:rsid w:val="00E97B6A"/>
    <w:rsid w:val="00EB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Шуплецова Кристина Валерьевна</dc:creator>
  <cp:lastModifiedBy>kv_shupletsova</cp:lastModifiedBy>
  <cp:revision>3</cp:revision>
  <dcterms:created xsi:type="dcterms:W3CDTF">2023-01-09T14:34:00Z</dcterms:created>
  <dcterms:modified xsi:type="dcterms:W3CDTF">2023-01-09T14:37:00Z</dcterms:modified>
</cp:coreProperties>
</file>